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1B48AC8E"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ED56E2">
        <w:rPr>
          <w:rFonts w:ascii="Times New Roman" w:eastAsia="Times New Roman" w:hAnsi="Times New Roman"/>
          <w:b/>
          <w:sz w:val="24"/>
          <w:szCs w:val="24"/>
        </w:rPr>
        <w:t>комп’ютерного о</w:t>
      </w:r>
      <w:r w:rsidR="00396A83" w:rsidRPr="00E47AB4">
        <w:rPr>
          <w:rFonts w:ascii="Times New Roman" w:hAnsi="Times New Roman"/>
          <w:b/>
          <w:sz w:val="24"/>
          <w:szCs w:val="24"/>
        </w:rPr>
        <w:t xml:space="preserve">бладнання для </w:t>
      </w:r>
      <w:r w:rsidR="00ED56E2" w:rsidRPr="00ED56E2">
        <w:rPr>
          <w:rFonts w:ascii="Times New Roman" w:hAnsi="Times New Roman"/>
          <w:b/>
          <w:sz w:val="24"/>
          <w:szCs w:val="24"/>
        </w:rPr>
        <w:t xml:space="preserve">облаштування укриття та створення освітнього </w:t>
      </w:r>
      <w:proofErr w:type="spellStart"/>
      <w:r w:rsidR="00ED56E2" w:rsidRPr="00ED56E2">
        <w:rPr>
          <w:rFonts w:ascii="Times New Roman" w:hAnsi="Times New Roman"/>
          <w:b/>
          <w:sz w:val="24"/>
          <w:szCs w:val="24"/>
        </w:rPr>
        <w:t>хабу</w:t>
      </w:r>
      <w:proofErr w:type="spellEnd"/>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459A4D4C"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CF2A45">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3153B3BC"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8A7DC0" w:rsidRPr="008A7DC0">
        <w:rPr>
          <w:rFonts w:ascii="Times New Roman" w:eastAsia="Times New Roman" w:hAnsi="Times New Roman"/>
          <w:b/>
          <w:bCs/>
          <w:iCs/>
          <w:sz w:val="24"/>
          <w:szCs w:val="24"/>
        </w:rPr>
        <w:t xml:space="preserve"> </w:t>
      </w:r>
      <w:r w:rsidR="00ED56E2">
        <w:rPr>
          <w:rFonts w:ascii="Times New Roman" w:hAnsi="Times New Roman"/>
          <w:b/>
          <w:sz w:val="24"/>
          <w:szCs w:val="24"/>
          <w:lang w:eastAsia="en-US"/>
        </w:rPr>
        <w:t>комп’ютерне обладнання</w:t>
      </w:r>
      <w:r w:rsidR="00CF2A45" w:rsidRPr="00CF2A45">
        <w:rPr>
          <w:rFonts w:ascii="Times New Roman" w:hAnsi="Times New Roman"/>
          <w:b/>
          <w:sz w:val="24"/>
          <w:szCs w:val="24"/>
        </w:rPr>
        <w:t xml:space="preserve"> для облаштування укриття та створення освітнього </w:t>
      </w:r>
      <w:proofErr w:type="spellStart"/>
      <w:r w:rsidR="00CF2A45" w:rsidRPr="00CF2A45">
        <w:rPr>
          <w:rFonts w:ascii="Times New Roman" w:hAnsi="Times New Roman"/>
          <w:b/>
          <w:sz w:val="24"/>
          <w:szCs w:val="24"/>
        </w:rPr>
        <w:t>хабу</w:t>
      </w:r>
      <w:proofErr w:type="spellEnd"/>
      <w:r w:rsidR="00CF2A45" w:rsidRPr="00CF2A45">
        <w:rPr>
          <w:rFonts w:ascii="Times New Roman" w:hAnsi="Times New Roman"/>
          <w:b/>
          <w:sz w:val="24"/>
          <w:szCs w:val="24"/>
        </w:rPr>
        <w:t xml:space="preserve"> на базі укриття в </w:t>
      </w:r>
      <w:proofErr w:type="spellStart"/>
      <w:r w:rsidR="00CF2A45" w:rsidRPr="00CF2A45">
        <w:rPr>
          <w:rFonts w:ascii="Times New Roman" w:hAnsi="Times New Roman"/>
          <w:b/>
          <w:sz w:val="24"/>
          <w:szCs w:val="24"/>
        </w:rPr>
        <w:t>Носівському</w:t>
      </w:r>
      <w:proofErr w:type="spellEnd"/>
      <w:r w:rsidR="00CF2A45" w:rsidRPr="00CF2A45">
        <w:rPr>
          <w:rFonts w:ascii="Times New Roman" w:hAnsi="Times New Roman"/>
          <w:b/>
          <w:sz w:val="24"/>
          <w:szCs w:val="24"/>
        </w:rPr>
        <w:t xml:space="preserve"> ліцеї №5 Носівської міської ради </w:t>
      </w:r>
      <w:r w:rsidR="00CF2A45" w:rsidRPr="00CF2A45">
        <w:rPr>
          <w:rFonts w:ascii="Times New Roman" w:hAnsi="Times New Roman"/>
          <w:b/>
          <w:bCs/>
          <w:sz w:val="24"/>
          <w:szCs w:val="24"/>
        </w:rPr>
        <w:t xml:space="preserve">, код </w:t>
      </w:r>
      <w:r w:rsidR="00ED56E2" w:rsidRPr="00ED56E2">
        <w:rPr>
          <w:rFonts w:ascii="Times New Roman" w:eastAsia="Times New Roman" w:hAnsi="Times New Roman"/>
          <w:b/>
          <w:sz w:val="24"/>
          <w:szCs w:val="24"/>
          <w:lang w:eastAsia="zh-CN"/>
        </w:rPr>
        <w:t>30210000-4 Машини для обробки даних (апаратна частина</w:t>
      </w:r>
      <w:r w:rsidR="00ED56E2">
        <w:rPr>
          <w:rFonts w:ascii="Times New Roman" w:eastAsia="Times New Roman" w:hAnsi="Times New Roman"/>
          <w:b/>
          <w:sz w:val="24"/>
          <w:szCs w:val="24"/>
          <w:lang w:eastAsia="zh-CN"/>
        </w:rPr>
        <w:t>)</w:t>
      </w:r>
      <w:r w:rsidR="00ED56E2" w:rsidRPr="00D42C18">
        <w:rPr>
          <w:rFonts w:ascii="Times New Roman" w:eastAsia="Times New Roman" w:hAnsi="Times New Roman"/>
          <w:color w:val="000000"/>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1AB45210"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CF2A45">
        <w:rPr>
          <w:rFonts w:ascii="Times New Roman" w:eastAsia="Times New Roman" w:hAnsi="Times New Roman"/>
          <w:b/>
          <w:sz w:val="24"/>
          <w:szCs w:val="24"/>
          <w:lang w:val="ru-RU"/>
        </w:rPr>
        <w:t>4</w:t>
      </w:r>
      <w:r w:rsidR="008E2E6D" w:rsidRPr="008E2E6D">
        <w:rPr>
          <w:rFonts w:ascii="Times New Roman" w:eastAsia="Times New Roman" w:hAnsi="Times New Roman"/>
          <w:b/>
          <w:sz w:val="24"/>
          <w:szCs w:val="24"/>
          <w:lang w:val="ru-RU"/>
        </w:rPr>
        <w:t>-0</w:t>
      </w:r>
      <w:r w:rsidR="00CF2A45">
        <w:rPr>
          <w:rFonts w:ascii="Times New Roman" w:eastAsia="Times New Roman" w:hAnsi="Times New Roman"/>
          <w:b/>
          <w:sz w:val="24"/>
          <w:szCs w:val="24"/>
          <w:lang w:val="ru-RU"/>
        </w:rPr>
        <w:t>1</w:t>
      </w:r>
      <w:r w:rsidR="008E2E6D" w:rsidRPr="008E2E6D">
        <w:rPr>
          <w:rFonts w:ascii="Times New Roman" w:eastAsia="Times New Roman" w:hAnsi="Times New Roman"/>
          <w:b/>
          <w:sz w:val="24"/>
          <w:szCs w:val="24"/>
          <w:lang w:val="ru-RU"/>
        </w:rPr>
        <w:t>-</w:t>
      </w:r>
      <w:r w:rsidR="00ED56E2">
        <w:rPr>
          <w:rFonts w:ascii="Times New Roman" w:eastAsia="Times New Roman" w:hAnsi="Times New Roman"/>
          <w:b/>
          <w:sz w:val="24"/>
          <w:szCs w:val="24"/>
          <w:lang w:val="ru-RU"/>
        </w:rPr>
        <w:t>22</w:t>
      </w:r>
      <w:r w:rsidR="008E2E6D" w:rsidRPr="008E2E6D">
        <w:rPr>
          <w:rFonts w:ascii="Times New Roman" w:eastAsia="Times New Roman" w:hAnsi="Times New Roman"/>
          <w:b/>
          <w:sz w:val="24"/>
          <w:szCs w:val="24"/>
          <w:lang w:val="ru-RU"/>
        </w:rPr>
        <w:t>-0</w:t>
      </w:r>
      <w:r w:rsidR="00ED56E2">
        <w:rPr>
          <w:rFonts w:ascii="Times New Roman" w:eastAsia="Times New Roman" w:hAnsi="Times New Roman"/>
          <w:b/>
          <w:sz w:val="24"/>
          <w:szCs w:val="24"/>
          <w:lang w:val="ru-RU"/>
        </w:rPr>
        <w:t>10865</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1B698884"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CF2A45">
        <w:rPr>
          <w:rFonts w:ascii="Times New Roman" w:eastAsia="Times New Roman" w:hAnsi="Times New Roman"/>
          <w:sz w:val="24"/>
          <w:szCs w:val="24"/>
        </w:rPr>
        <w:t>2</w:t>
      </w:r>
      <w:r w:rsidR="00ED56E2">
        <w:rPr>
          <w:rFonts w:ascii="Times New Roman" w:eastAsia="Times New Roman" w:hAnsi="Times New Roman"/>
          <w:sz w:val="24"/>
          <w:szCs w:val="24"/>
        </w:rPr>
        <w:t>67</w:t>
      </w:r>
      <w:r w:rsidR="00B023C1">
        <w:rPr>
          <w:rFonts w:ascii="Times New Roman" w:eastAsia="Times New Roman" w:hAnsi="Times New Roman"/>
          <w:sz w:val="24"/>
          <w:szCs w:val="24"/>
        </w:rPr>
        <w:t> </w:t>
      </w:r>
      <w:r w:rsidR="00CF2A45">
        <w:rPr>
          <w:rFonts w:ascii="Times New Roman" w:eastAsia="Times New Roman" w:hAnsi="Times New Roman"/>
          <w:sz w:val="24"/>
          <w:szCs w:val="24"/>
        </w:rPr>
        <w:t>0</w:t>
      </w:r>
      <w:r w:rsidR="00ED56E2">
        <w:rPr>
          <w:rFonts w:ascii="Times New Roman" w:eastAsia="Times New Roman" w:hAnsi="Times New Roman"/>
          <w:sz w:val="24"/>
          <w:szCs w:val="24"/>
        </w:rPr>
        <w:t>5</w:t>
      </w:r>
      <w:r w:rsidR="00396A83">
        <w:rPr>
          <w:rFonts w:ascii="Times New Roman" w:eastAsia="Times New Roman" w:hAnsi="Times New Roman"/>
          <w:sz w:val="24"/>
          <w:szCs w:val="24"/>
        </w:rPr>
        <w:t>0</w:t>
      </w:r>
      <w:r w:rsidR="00B023C1">
        <w:rPr>
          <w:rFonts w:ascii="Times New Roman" w:eastAsia="Times New Roman" w:hAnsi="Times New Roman"/>
          <w:sz w:val="24"/>
          <w:szCs w:val="24"/>
        </w:rPr>
        <w:t>,00 грн.</w:t>
      </w:r>
      <w:r w:rsidRPr="008E2E6D">
        <w:rPr>
          <w:rFonts w:ascii="Times New Roman" w:eastAsia="Times New Roman" w:hAnsi="Times New Roman"/>
          <w:sz w:val="24"/>
          <w:szCs w:val="24"/>
        </w:rPr>
        <w:t>.</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42C55AEE"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CF2A45">
        <w:rPr>
          <w:rFonts w:ascii="Times New Roman" w:eastAsia="Times New Roman" w:hAnsi="Times New Roman"/>
          <w:b/>
          <w:sz w:val="24"/>
          <w:szCs w:val="24"/>
        </w:rPr>
        <w:t>2</w:t>
      </w:r>
      <w:r w:rsidR="00ED56E2">
        <w:rPr>
          <w:rFonts w:ascii="Times New Roman" w:eastAsia="Times New Roman" w:hAnsi="Times New Roman"/>
          <w:b/>
          <w:sz w:val="24"/>
          <w:szCs w:val="24"/>
        </w:rPr>
        <w:t>67</w:t>
      </w:r>
      <w:r w:rsidR="008E2E6D">
        <w:rPr>
          <w:rFonts w:ascii="Times New Roman" w:eastAsia="Times New Roman" w:hAnsi="Times New Roman"/>
          <w:b/>
          <w:sz w:val="24"/>
          <w:szCs w:val="24"/>
        </w:rPr>
        <w:t> </w:t>
      </w:r>
      <w:r w:rsidR="00CF2A45">
        <w:rPr>
          <w:rFonts w:ascii="Times New Roman" w:eastAsia="Times New Roman" w:hAnsi="Times New Roman"/>
          <w:b/>
          <w:sz w:val="24"/>
          <w:szCs w:val="24"/>
        </w:rPr>
        <w:t>0</w:t>
      </w:r>
      <w:r w:rsidR="00ED56E2">
        <w:rPr>
          <w:rFonts w:ascii="Times New Roman" w:eastAsia="Times New Roman" w:hAnsi="Times New Roman"/>
          <w:b/>
          <w:sz w:val="24"/>
          <w:szCs w:val="24"/>
        </w:rPr>
        <w:t>5</w:t>
      </w:r>
      <w:r w:rsidR="00396A83">
        <w:rPr>
          <w:rFonts w:ascii="Times New Roman" w:eastAsia="Times New Roman" w:hAnsi="Times New Roman"/>
          <w:b/>
          <w:sz w:val="24"/>
          <w:szCs w:val="24"/>
        </w:rPr>
        <w:t>0</w:t>
      </w:r>
      <w:r w:rsidR="008E2E6D">
        <w:rPr>
          <w:rFonts w:ascii="Times New Roman" w:eastAsia="Times New Roman" w:hAnsi="Times New Roman"/>
          <w:b/>
          <w:sz w:val="24"/>
          <w:szCs w:val="24"/>
        </w:rPr>
        <w:t xml:space="preserve">,00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6227689E" w14:textId="63C519A1" w:rsidR="00507471" w:rsidRPr="00507471" w:rsidRDefault="00507471" w:rsidP="005B1DFE">
      <w:pPr>
        <w:spacing w:before="280" w:after="280" w:line="240" w:lineRule="auto"/>
        <w:jc w:val="both"/>
        <w:rPr>
          <w:rFonts w:ascii="Times New Roman" w:hAnsi="Times New Roman"/>
          <w:sz w:val="24"/>
          <w:szCs w:val="24"/>
          <w:bdr w:val="none" w:sz="0" w:space="0" w:color="auto" w:frame="1"/>
          <w:shd w:val="clear" w:color="auto" w:fill="FFFFFF"/>
        </w:rPr>
      </w:pPr>
      <w:r w:rsidRPr="0062364D">
        <w:rPr>
          <w:rFonts w:ascii="Times New Roman" w:hAnsi="Times New Roman"/>
          <w:sz w:val="24"/>
          <w:szCs w:val="24"/>
          <w:bdr w:val="none" w:sz="0" w:space="0" w:color="auto" w:frame="1"/>
          <w:shd w:val="clear" w:color="auto" w:fill="FFFFFF"/>
        </w:rPr>
        <w:t xml:space="preserve">Розрахунок очікуваної вартості предмету закупівлі здійснювався замовником шляхом моніторингу </w:t>
      </w:r>
      <w:proofErr w:type="spellStart"/>
      <w:r w:rsidRPr="0062364D">
        <w:rPr>
          <w:rFonts w:ascii="Times New Roman" w:hAnsi="Times New Roman"/>
          <w:sz w:val="24"/>
          <w:szCs w:val="24"/>
          <w:bdr w:val="none" w:sz="0" w:space="0" w:color="auto" w:frame="1"/>
          <w:shd w:val="clear" w:color="auto" w:fill="FFFFFF"/>
        </w:rPr>
        <w:t>середньоринкових</w:t>
      </w:r>
      <w:proofErr w:type="spellEnd"/>
      <w:r w:rsidRPr="0062364D">
        <w:rPr>
          <w:rFonts w:ascii="Times New Roman" w:hAnsi="Times New Roman"/>
          <w:sz w:val="24"/>
          <w:szCs w:val="24"/>
          <w:bdr w:val="none" w:sz="0" w:space="0" w:color="auto" w:frame="1"/>
          <w:shd w:val="clear" w:color="auto" w:fill="FFFFFF"/>
        </w:rPr>
        <w:t xml:space="preserve"> цін на</w:t>
      </w:r>
      <w:r w:rsidRPr="0062364D">
        <w:rPr>
          <w:rFonts w:ascii="Times New Roman" w:hAnsi="Times New Roman"/>
          <w:sz w:val="24"/>
          <w:szCs w:val="24"/>
          <w:shd w:val="clear" w:color="auto" w:fill="FFFFFF"/>
        </w:rPr>
        <w:t> </w:t>
      </w:r>
      <w:r w:rsidR="00391A7C" w:rsidRPr="0062364D">
        <w:rPr>
          <w:rFonts w:ascii="Times New Roman" w:hAnsi="Times New Roman"/>
          <w:sz w:val="24"/>
          <w:szCs w:val="24"/>
          <w:shd w:val="clear" w:color="auto" w:fill="FFFFFF"/>
        </w:rPr>
        <w:t>меблі для облаштування укриття</w:t>
      </w:r>
      <w:r w:rsidRPr="0062364D">
        <w:rPr>
          <w:rFonts w:ascii="Times New Roman" w:hAnsi="Times New Roman"/>
          <w:sz w:val="24"/>
          <w:szCs w:val="24"/>
          <w:bdr w:val="none" w:sz="0" w:space="0" w:color="auto" w:frame="1"/>
          <w:shd w:val="clear" w:color="auto" w:fill="FFFFFF"/>
        </w:rPr>
        <w:t xml:space="preserve">, актуальних на момент проведення закупівлі. Замовником здійснювався пошук, збір та аналіз загальнодоступної цінової інформації, до якої відноситься інформація про ціни товарів, що міститься в мережі Інтернет у відкритому доступі на сайтах постачальників, в електронній системі </w:t>
      </w:r>
      <w:proofErr w:type="spellStart"/>
      <w:r w:rsidRPr="0062364D">
        <w:rPr>
          <w:rFonts w:ascii="Times New Roman" w:hAnsi="Times New Roman"/>
          <w:sz w:val="24"/>
          <w:szCs w:val="24"/>
          <w:bdr w:val="none" w:sz="0" w:space="0" w:color="auto" w:frame="1"/>
          <w:shd w:val="clear" w:color="auto" w:fill="FFFFFF"/>
        </w:rPr>
        <w:t>закупівель</w:t>
      </w:r>
      <w:proofErr w:type="spellEnd"/>
      <w:r w:rsidRPr="0062364D">
        <w:rPr>
          <w:rFonts w:ascii="Times New Roman" w:hAnsi="Times New Roman"/>
          <w:sz w:val="24"/>
          <w:szCs w:val="24"/>
          <w:bdr w:val="none" w:sz="0" w:space="0" w:color="auto" w:frame="1"/>
          <w:shd w:val="clear" w:color="auto" w:fill="FFFFFF"/>
        </w:rPr>
        <w:t xml:space="preserve"> “</w:t>
      </w:r>
      <w:proofErr w:type="spellStart"/>
      <w:r w:rsidRPr="0062364D">
        <w:rPr>
          <w:rFonts w:ascii="Times New Roman" w:hAnsi="Times New Roman"/>
          <w:sz w:val="24"/>
          <w:szCs w:val="24"/>
          <w:bdr w:val="none" w:sz="0" w:space="0" w:color="auto" w:frame="1"/>
          <w:shd w:val="clear" w:color="auto" w:fill="FFFFFF"/>
        </w:rPr>
        <w:t>ProZorro</w:t>
      </w:r>
      <w:proofErr w:type="spellEnd"/>
      <w:r w:rsidRPr="0062364D">
        <w:rPr>
          <w:rFonts w:ascii="Times New Roman" w:hAnsi="Times New Roman"/>
          <w:sz w:val="24"/>
          <w:szCs w:val="24"/>
          <w:bdr w:val="none" w:sz="0" w:space="0" w:color="auto" w:frame="1"/>
          <w:shd w:val="clear" w:color="auto" w:fill="FFFFFF"/>
        </w:rPr>
        <w:t xml:space="preserve">” щодо аналогічних </w:t>
      </w:r>
      <w:proofErr w:type="spellStart"/>
      <w:r w:rsidRPr="0062364D">
        <w:rPr>
          <w:rFonts w:ascii="Times New Roman" w:hAnsi="Times New Roman"/>
          <w:sz w:val="24"/>
          <w:szCs w:val="24"/>
          <w:bdr w:val="none" w:sz="0" w:space="0" w:color="auto" w:frame="1"/>
          <w:shd w:val="clear" w:color="auto" w:fill="FFFFFF"/>
        </w:rPr>
        <w:t>закупівель</w:t>
      </w:r>
      <w:proofErr w:type="spellEnd"/>
      <w:r w:rsidR="005F4BB5" w:rsidRPr="0062364D">
        <w:rPr>
          <w:rFonts w:ascii="Times New Roman" w:hAnsi="Times New Roman"/>
          <w:sz w:val="24"/>
          <w:szCs w:val="24"/>
          <w:bdr w:val="none" w:sz="0" w:space="0" w:color="auto" w:frame="1"/>
          <w:shd w:val="clear" w:color="auto" w:fill="FFFFFF"/>
        </w:rPr>
        <w:t>,</w:t>
      </w:r>
      <w:r w:rsidRPr="0062364D">
        <w:rPr>
          <w:rFonts w:ascii="Times New Roman" w:hAnsi="Times New Roman"/>
          <w:sz w:val="24"/>
          <w:szCs w:val="24"/>
          <w:bdr w:val="none" w:sz="0" w:space="0" w:color="auto" w:frame="1"/>
          <w:shd w:val="clear" w:color="auto" w:fill="FFFFFF"/>
        </w:rPr>
        <w:t xml:space="preserve"> </w:t>
      </w:r>
      <w:r w:rsidR="005F4BB5" w:rsidRPr="0062364D">
        <w:rPr>
          <w:rFonts w:ascii="Times New Roman" w:eastAsia="Times New Roman" w:hAnsi="Times New Roman"/>
          <w:color w:val="000000"/>
          <w:sz w:val="24"/>
          <w:szCs w:val="24"/>
        </w:rPr>
        <w:t xml:space="preserve">та </w:t>
      </w:r>
      <w:r w:rsidR="00741D5D" w:rsidRPr="0062364D">
        <w:rPr>
          <w:rFonts w:ascii="Times New Roman" w:eastAsia="Times New Roman" w:hAnsi="Times New Roman"/>
          <w:color w:val="000000"/>
          <w:sz w:val="24"/>
          <w:szCs w:val="24"/>
        </w:rPr>
        <w:t xml:space="preserve">розміру граничних цін </w:t>
      </w:r>
      <w:r w:rsidR="0062364D" w:rsidRPr="0062364D">
        <w:rPr>
          <w:rFonts w:ascii="Times New Roman" w:hAnsi="Times New Roman"/>
          <w:bCs/>
          <w:sz w:val="24"/>
          <w:szCs w:val="24"/>
        </w:rPr>
        <w:t>ГО «ДОККУ»</w:t>
      </w:r>
      <w:r w:rsidRPr="0062364D">
        <w:rPr>
          <w:rFonts w:ascii="Times New Roman" w:eastAsia="Times New Roman" w:hAnsi="Times New Roman"/>
          <w:color w:val="000000"/>
          <w:sz w:val="24"/>
          <w:szCs w:val="24"/>
        </w:rPr>
        <w:t>.</w:t>
      </w:r>
    </w:p>
    <w:p w14:paraId="0000001A" w14:textId="156E265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147DF108" w14:textId="503F74DD" w:rsidR="0036135A" w:rsidRDefault="0036135A" w:rsidP="0035791C">
      <w:pPr>
        <w:spacing w:after="160" w:line="275" w:lineRule="auto"/>
        <w:ind w:firstLine="567"/>
        <w:jc w:val="both"/>
        <w:rPr>
          <w:rFonts w:ascii="Times New Roman" w:hAnsi="Times New Roman"/>
          <w:sz w:val="24"/>
          <w:szCs w:val="24"/>
        </w:rPr>
      </w:pPr>
      <w:r w:rsidRPr="0036135A">
        <w:rPr>
          <w:rFonts w:ascii="Times New Roman" w:hAnsi="Times New Roman"/>
          <w:sz w:val="24"/>
          <w:szCs w:val="24"/>
        </w:rPr>
        <w:t xml:space="preserve">Технічні та якісні характеристики предмета закупівлі визначені відповідно до потреб замовника з метою забезпечення роботи </w:t>
      </w:r>
      <w:r>
        <w:rPr>
          <w:rFonts w:ascii="Times New Roman" w:hAnsi="Times New Roman"/>
          <w:sz w:val="24"/>
          <w:szCs w:val="24"/>
        </w:rPr>
        <w:t>навчального закладу в укритті під час тривалої повітряної тривоги.</w:t>
      </w:r>
      <w:r w:rsidRPr="0036135A">
        <w:rPr>
          <w:rFonts w:ascii="Times New Roman" w:hAnsi="Times New Roman"/>
          <w:sz w:val="24"/>
          <w:szCs w:val="24"/>
        </w:rPr>
        <w:t xml:space="preserve"> Технічні та якісні характеристики предмета закупівлі наведені у додатку </w:t>
      </w:r>
      <w:r>
        <w:rPr>
          <w:rFonts w:ascii="Times New Roman" w:hAnsi="Times New Roman"/>
          <w:sz w:val="24"/>
          <w:szCs w:val="24"/>
        </w:rPr>
        <w:t xml:space="preserve">2 </w:t>
      </w:r>
      <w:r w:rsidRPr="0036135A">
        <w:rPr>
          <w:rFonts w:ascii="Times New Roman" w:hAnsi="Times New Roman"/>
          <w:sz w:val="24"/>
          <w:szCs w:val="24"/>
        </w:rPr>
        <w:t xml:space="preserve">до тендерної документації, де конкретизується перелік необхідних характеристик зазначеного товару, їх кількість та вимоги щодо характеристик та якості товару. </w:t>
      </w:r>
    </w:p>
    <w:sectPr w:rsidR="0036135A"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1"/>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2586"/>
    <w:multiLevelType w:val="hybridMultilevel"/>
    <w:tmpl w:val="71DA2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462250"/>
    <w:multiLevelType w:val="hybridMultilevel"/>
    <w:tmpl w:val="F63034C4"/>
    <w:lvl w:ilvl="0" w:tplc="0419000B">
      <w:start w:val="1"/>
      <w:numFmt w:val="bullet"/>
      <w:lvlText w:val=""/>
      <w:lvlJc w:val="left"/>
      <w:pPr>
        <w:ind w:left="5039" w:hanging="360"/>
      </w:pPr>
      <w:rPr>
        <w:rFonts w:ascii="Wingdings" w:hAnsi="Wingdings" w:hint="default"/>
        <w:b/>
        <w:sz w:val="24"/>
        <w:szCs w:val="24"/>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9D695F"/>
    <w:multiLevelType w:val="hybridMultilevel"/>
    <w:tmpl w:val="3CCE32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72959C3"/>
    <w:multiLevelType w:val="hybridMultilevel"/>
    <w:tmpl w:val="357405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4B11"/>
    <w:rsid w:val="00016663"/>
    <w:rsid w:val="00073B69"/>
    <w:rsid w:val="00084C95"/>
    <w:rsid w:val="000969E7"/>
    <w:rsid w:val="000C225D"/>
    <w:rsid w:val="000D33CD"/>
    <w:rsid w:val="00111062"/>
    <w:rsid w:val="00122816"/>
    <w:rsid w:val="00150C64"/>
    <w:rsid w:val="001F7744"/>
    <w:rsid w:val="00250B75"/>
    <w:rsid w:val="00291C28"/>
    <w:rsid w:val="0029457C"/>
    <w:rsid w:val="002D2AA4"/>
    <w:rsid w:val="00301121"/>
    <w:rsid w:val="003220AF"/>
    <w:rsid w:val="0035791C"/>
    <w:rsid w:val="0036135A"/>
    <w:rsid w:val="00391A7C"/>
    <w:rsid w:val="00396A83"/>
    <w:rsid w:val="003B0F34"/>
    <w:rsid w:val="003E3F76"/>
    <w:rsid w:val="00431614"/>
    <w:rsid w:val="004D2C24"/>
    <w:rsid w:val="004D59EE"/>
    <w:rsid w:val="00507471"/>
    <w:rsid w:val="005202C3"/>
    <w:rsid w:val="00534AF2"/>
    <w:rsid w:val="005A44F2"/>
    <w:rsid w:val="005B1DFE"/>
    <w:rsid w:val="005F4BB5"/>
    <w:rsid w:val="00621DF4"/>
    <w:rsid w:val="0062364D"/>
    <w:rsid w:val="0064194A"/>
    <w:rsid w:val="00644836"/>
    <w:rsid w:val="0065084F"/>
    <w:rsid w:val="00653DDA"/>
    <w:rsid w:val="006A00CF"/>
    <w:rsid w:val="006E24EF"/>
    <w:rsid w:val="007178BD"/>
    <w:rsid w:val="00741D5D"/>
    <w:rsid w:val="00770C71"/>
    <w:rsid w:val="007A07D0"/>
    <w:rsid w:val="007B07FE"/>
    <w:rsid w:val="008541BF"/>
    <w:rsid w:val="008A7DC0"/>
    <w:rsid w:val="008E2E6D"/>
    <w:rsid w:val="00986307"/>
    <w:rsid w:val="009A2112"/>
    <w:rsid w:val="00A147FD"/>
    <w:rsid w:val="00A52C5D"/>
    <w:rsid w:val="00A93C06"/>
    <w:rsid w:val="00AF789D"/>
    <w:rsid w:val="00B023C1"/>
    <w:rsid w:val="00B717FE"/>
    <w:rsid w:val="00B83042"/>
    <w:rsid w:val="00C50321"/>
    <w:rsid w:val="00CC4B3B"/>
    <w:rsid w:val="00CF2A45"/>
    <w:rsid w:val="00D058A1"/>
    <w:rsid w:val="00D22CDD"/>
    <w:rsid w:val="00D370F5"/>
    <w:rsid w:val="00D37701"/>
    <w:rsid w:val="00D42C18"/>
    <w:rsid w:val="00D928FA"/>
    <w:rsid w:val="00DD3FDD"/>
    <w:rsid w:val="00E23B01"/>
    <w:rsid w:val="00EA00DB"/>
    <w:rsid w:val="00ED56E2"/>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96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2024-01-26T14:14:00Z</dcterms:created>
  <dcterms:modified xsi:type="dcterms:W3CDTF">2024-01-26T14:14:00Z</dcterms:modified>
</cp:coreProperties>
</file>